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0E1" w:rsidRDefault="00041C4F" w:rsidP="00234DA8">
      <w:pPr>
        <w:spacing w:after="0"/>
        <w:rPr>
          <w:b/>
          <w:u w:val="single"/>
        </w:rPr>
      </w:pPr>
      <w:r>
        <w:rPr>
          <w:b/>
          <w:u w:val="single"/>
        </w:rPr>
        <w:t>Loops and Statements</w:t>
      </w:r>
    </w:p>
    <w:p w:rsidR="00525DDC" w:rsidRPr="00792C1C" w:rsidRDefault="00792C1C" w:rsidP="00234DA8">
      <w:pPr>
        <w:spacing w:after="0"/>
        <w:rPr>
          <w:b/>
        </w:rPr>
      </w:pPr>
      <w:r w:rsidRPr="00792C1C">
        <w:rPr>
          <w:b/>
        </w:rPr>
        <w:t>Loops</w:t>
      </w:r>
    </w:p>
    <w:p w:rsidR="00525DDC" w:rsidRDefault="00792C1C" w:rsidP="00234DA8">
      <w:pPr>
        <w:spacing w:after="0"/>
      </w:pPr>
      <w:r>
        <w:t>Loops are</w:t>
      </w:r>
      <w:r w:rsidR="005F3F0F">
        <w:t xml:space="preserve"> very useful in coding. There are </w:t>
      </w:r>
      <w:r w:rsidR="00784B9B">
        <w:t>three</w:t>
      </w:r>
      <w:r w:rsidR="005F3F0F">
        <w:t xml:space="preserve"> main loops we will cover here:</w:t>
      </w:r>
    </w:p>
    <w:p w:rsidR="005F3F0F" w:rsidRDefault="005F3F0F" w:rsidP="005F3F0F">
      <w:pPr>
        <w:pStyle w:val="ListParagraph"/>
        <w:numPr>
          <w:ilvl w:val="0"/>
          <w:numId w:val="10"/>
        </w:numPr>
        <w:spacing w:after="0"/>
      </w:pPr>
      <w:r>
        <w:t>For</w:t>
      </w:r>
      <w:r w:rsidR="00784B9B">
        <w:t xml:space="preserve"> L</w:t>
      </w:r>
      <w:r>
        <w:t>oops</w:t>
      </w:r>
    </w:p>
    <w:p w:rsidR="005F3F0F" w:rsidRDefault="005F3F0F" w:rsidP="005F3F0F">
      <w:pPr>
        <w:pStyle w:val="ListParagraph"/>
        <w:numPr>
          <w:ilvl w:val="0"/>
          <w:numId w:val="10"/>
        </w:numPr>
        <w:spacing w:after="0"/>
      </w:pPr>
      <w:r>
        <w:t>While Loops</w:t>
      </w:r>
    </w:p>
    <w:p w:rsidR="00784B9B" w:rsidRDefault="00784B9B" w:rsidP="005F3F0F">
      <w:pPr>
        <w:pStyle w:val="ListParagraph"/>
        <w:numPr>
          <w:ilvl w:val="0"/>
          <w:numId w:val="10"/>
        </w:numPr>
        <w:spacing w:after="0"/>
      </w:pPr>
      <w:r>
        <w:t>Do Loops</w:t>
      </w:r>
    </w:p>
    <w:p w:rsidR="009015D6" w:rsidRDefault="009015D6" w:rsidP="009015D6">
      <w:pPr>
        <w:spacing w:after="0"/>
      </w:pPr>
    </w:p>
    <w:p w:rsidR="009015D6" w:rsidRPr="009015D6" w:rsidRDefault="009015D6" w:rsidP="009015D6">
      <w:pPr>
        <w:spacing w:after="0"/>
        <w:rPr>
          <w:b/>
        </w:rPr>
      </w:pPr>
      <w:r w:rsidRPr="009015D6">
        <w:rPr>
          <w:b/>
        </w:rPr>
        <w:t>For Loops</w:t>
      </w:r>
    </w:p>
    <w:p w:rsidR="00673AE7" w:rsidRDefault="009015D6" w:rsidP="009015D6">
      <w:pPr>
        <w:spacing w:after="0"/>
      </w:pPr>
      <w:r w:rsidRPr="00673AE7">
        <w:rPr>
          <w:color w:val="00B0F0"/>
        </w:rPr>
        <w:t xml:space="preserve">For loops </w:t>
      </w:r>
      <w:r>
        <w:t xml:space="preserve">allow you to repeat a particular section of code a set number of times. </w:t>
      </w:r>
      <w:r w:rsidR="00673AE7">
        <w:t xml:space="preserve">Identical to Java, </w:t>
      </w:r>
      <w:proofErr w:type="gramStart"/>
      <w:r w:rsidR="00673AE7">
        <w:t xml:space="preserve">the </w:t>
      </w:r>
      <w:r w:rsidR="00673AE7" w:rsidRPr="00673AE7">
        <w:rPr>
          <w:color w:val="00B0F0"/>
        </w:rPr>
        <w:t>for</w:t>
      </w:r>
      <w:proofErr w:type="gramEnd"/>
      <w:r w:rsidR="00673AE7" w:rsidRPr="00673AE7">
        <w:rPr>
          <w:color w:val="00B0F0"/>
        </w:rPr>
        <w:t xml:space="preserve"> loop </w:t>
      </w:r>
      <w:r w:rsidR="00673AE7">
        <w:t xml:space="preserve">has three sections; initialisation, testing condition, and operation. </w:t>
      </w:r>
    </w:p>
    <w:p w:rsidR="00673AE7" w:rsidRDefault="00673AE7" w:rsidP="009015D6">
      <w:pPr>
        <w:spacing w:after="0"/>
      </w:pPr>
    </w:p>
    <w:p w:rsidR="009015D6" w:rsidRDefault="00673AE7" w:rsidP="009015D6">
      <w:pPr>
        <w:spacing w:after="0"/>
      </w:pPr>
      <w:r>
        <w:t xml:space="preserve">Initialisation is called when the </w:t>
      </w:r>
      <w:r w:rsidRPr="00673AE7">
        <w:rPr>
          <w:color w:val="00B0F0"/>
        </w:rPr>
        <w:t xml:space="preserve">for loop </w:t>
      </w:r>
      <w:r>
        <w:t xml:space="preserve">starts for the first time. It is only called once and is useful for initialising variables (such as a counter) that </w:t>
      </w:r>
      <w:proofErr w:type="gramStart"/>
      <w:r>
        <w:t xml:space="preserve">the </w:t>
      </w:r>
      <w:r w:rsidRPr="00673AE7">
        <w:rPr>
          <w:color w:val="00B0F0"/>
        </w:rPr>
        <w:t>for</w:t>
      </w:r>
      <w:proofErr w:type="gramEnd"/>
      <w:r w:rsidRPr="00673AE7">
        <w:rPr>
          <w:color w:val="00B0F0"/>
        </w:rPr>
        <w:t xml:space="preserve"> loop </w:t>
      </w:r>
      <w:r>
        <w:t>might need. You don’t have to do it here, but there are very few places where it’s worth initialising the counter anywhere else.</w:t>
      </w:r>
    </w:p>
    <w:p w:rsidR="00673AE7" w:rsidRDefault="00673AE7" w:rsidP="009015D6">
      <w:pPr>
        <w:spacing w:after="0"/>
      </w:pPr>
    </w:p>
    <w:p w:rsidR="00673AE7" w:rsidRDefault="00673AE7" w:rsidP="009015D6">
      <w:pPr>
        <w:spacing w:after="0"/>
      </w:pPr>
      <w:r>
        <w:t xml:space="preserve">The testing condition is what the </w:t>
      </w:r>
      <w:r w:rsidRPr="00673AE7">
        <w:rPr>
          <w:color w:val="00B0F0"/>
        </w:rPr>
        <w:t xml:space="preserve">for loop </w:t>
      </w:r>
      <w:r>
        <w:t xml:space="preserve">checks against to see if it does another loop. If the </w:t>
      </w:r>
      <w:r w:rsidR="00592990">
        <w:t>statement</w:t>
      </w:r>
      <w:r>
        <w:t xml:space="preserve"> is true, it loops again. Otherwise </w:t>
      </w:r>
      <w:proofErr w:type="gramStart"/>
      <w:r>
        <w:t xml:space="preserve">the </w:t>
      </w:r>
      <w:r w:rsidRPr="00592990">
        <w:rPr>
          <w:color w:val="00B0F0"/>
        </w:rPr>
        <w:t>for</w:t>
      </w:r>
      <w:proofErr w:type="gramEnd"/>
      <w:r w:rsidRPr="00592990">
        <w:rPr>
          <w:color w:val="00B0F0"/>
        </w:rPr>
        <w:t xml:space="preserve"> loop </w:t>
      </w:r>
      <w:r>
        <w:t>closes and the program continues.</w:t>
      </w:r>
    </w:p>
    <w:p w:rsidR="00592990" w:rsidRDefault="00592990" w:rsidP="009015D6">
      <w:pPr>
        <w:spacing w:after="0"/>
      </w:pPr>
    </w:p>
    <w:p w:rsidR="00592990" w:rsidRDefault="00592990" w:rsidP="009015D6">
      <w:pPr>
        <w:spacing w:after="0"/>
      </w:pPr>
      <w:r>
        <w:t>The operation is performed after each successful loop. Usually it is used to increment or decrement a counter but you can really perform any operation here if you want. The following are a couple of examples of for loops in C++ code.</w:t>
      </w:r>
    </w:p>
    <w:p w:rsidR="00592990" w:rsidRDefault="00592990" w:rsidP="009015D6">
      <w:pPr>
        <w:spacing w:after="0"/>
      </w:pPr>
    </w:p>
    <w:bookmarkStart w:id="0" w:name="_MON_1592311260"/>
    <w:bookmarkEnd w:id="0"/>
    <w:p w:rsidR="00592990" w:rsidRDefault="00281F4D" w:rsidP="009015D6">
      <w:pPr>
        <w:spacing w:after="0"/>
      </w:pPr>
      <w:r>
        <w:object w:dxaOrig="9026" w:dyaOrig="46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75pt;height:206.05pt" o:ole="">
            <v:imagedata r:id="rId7" o:title=""/>
          </v:shape>
          <o:OLEObject Type="Embed" ProgID="Word.OpenDocumentText.12" ShapeID="_x0000_i1025" DrawAspect="Content" ObjectID="_1592397530" r:id="rId8"/>
        </w:object>
      </w:r>
    </w:p>
    <w:p w:rsidR="00525DDC" w:rsidRDefault="00281F4D" w:rsidP="00234DA8">
      <w:pPr>
        <w:spacing w:after="0"/>
      </w:pPr>
      <w:r>
        <w:t>For loops are very useful for repeating code with slight variations in data. Another good tip is if you have to copy and paste code a large number of times, or have a section that contains a lot of repeating code, then in all likelihood, we can replace it with a for loop.</w:t>
      </w:r>
    </w:p>
    <w:p w:rsidR="00281F4D" w:rsidRDefault="00281F4D" w:rsidP="00234DA8">
      <w:pPr>
        <w:spacing w:after="0"/>
      </w:pPr>
    </w:p>
    <w:p w:rsidR="00281F4D" w:rsidRDefault="00281F4D" w:rsidP="00234DA8">
      <w:pPr>
        <w:spacing w:after="0"/>
      </w:pPr>
    </w:p>
    <w:p w:rsidR="00281F4D" w:rsidRDefault="00281F4D" w:rsidP="00234DA8">
      <w:pPr>
        <w:spacing w:after="0"/>
      </w:pPr>
    </w:p>
    <w:p w:rsidR="00281F4D" w:rsidRDefault="00281F4D" w:rsidP="00234DA8">
      <w:pPr>
        <w:spacing w:after="0"/>
      </w:pPr>
    </w:p>
    <w:p w:rsidR="00281F4D" w:rsidRDefault="00281F4D" w:rsidP="00234DA8">
      <w:pPr>
        <w:spacing w:after="0"/>
      </w:pPr>
    </w:p>
    <w:p w:rsidR="00281F4D" w:rsidRDefault="00281F4D" w:rsidP="00234DA8">
      <w:pPr>
        <w:spacing w:after="0"/>
      </w:pPr>
    </w:p>
    <w:p w:rsidR="00281F4D" w:rsidRPr="00281F4D" w:rsidRDefault="00281F4D" w:rsidP="00234DA8">
      <w:pPr>
        <w:spacing w:after="0"/>
        <w:rPr>
          <w:b/>
        </w:rPr>
      </w:pPr>
      <w:r w:rsidRPr="00281F4D">
        <w:rPr>
          <w:b/>
        </w:rPr>
        <w:lastRenderedPageBreak/>
        <w:t>While Loops</w:t>
      </w:r>
    </w:p>
    <w:p w:rsidR="00CD4AFB" w:rsidRDefault="00281F4D" w:rsidP="00234DA8">
      <w:pPr>
        <w:spacing w:after="0"/>
      </w:pPr>
      <w:r>
        <w:t xml:space="preserve">While loops are sections of code that loop while a particular </w:t>
      </w:r>
      <w:r w:rsidR="00E65478">
        <w:t>test condition</w:t>
      </w:r>
      <w:r>
        <w:t xml:space="preserve"> is true. If the </w:t>
      </w:r>
      <w:r w:rsidR="00E65478">
        <w:t>condition</w:t>
      </w:r>
      <w:r>
        <w:t xml:space="preserve"> ever turns false, the loop ends. The last example of the </w:t>
      </w:r>
      <w:r w:rsidRPr="00281F4D">
        <w:rPr>
          <w:color w:val="00B0F0"/>
        </w:rPr>
        <w:t xml:space="preserve">for loop </w:t>
      </w:r>
      <w:r>
        <w:t xml:space="preserve">acts in a similar manner to a </w:t>
      </w:r>
      <w:r w:rsidRPr="00CD4AFB">
        <w:rPr>
          <w:color w:val="00B0F0"/>
        </w:rPr>
        <w:t>while loop</w:t>
      </w:r>
      <w:r>
        <w:t>, though in that case the loop will never end.</w:t>
      </w:r>
      <w:r w:rsidR="00CD4AFB">
        <w:t xml:space="preserve"> Similar to </w:t>
      </w:r>
      <w:r w:rsidR="00CD4AFB" w:rsidRPr="00CD4AFB">
        <w:rPr>
          <w:color w:val="00B0F0"/>
        </w:rPr>
        <w:t>for loops</w:t>
      </w:r>
      <w:r w:rsidR="00CD4AFB">
        <w:t xml:space="preserve">, </w:t>
      </w:r>
      <w:r w:rsidR="00CD4AFB" w:rsidRPr="00CD4AFB">
        <w:rPr>
          <w:color w:val="00B0F0"/>
        </w:rPr>
        <w:t xml:space="preserve">while loop </w:t>
      </w:r>
      <w:r w:rsidR="00CD4AFB">
        <w:t>are identical to their implementations in Java and C#. Below are some examples:</w:t>
      </w:r>
    </w:p>
    <w:p w:rsidR="00CD4AFB" w:rsidRDefault="00CD4AFB" w:rsidP="00234DA8">
      <w:pPr>
        <w:spacing w:after="0"/>
      </w:pPr>
    </w:p>
    <w:bookmarkStart w:id="1" w:name="_MON_1592311769"/>
    <w:bookmarkEnd w:id="1"/>
    <w:p w:rsidR="00CD4AFB" w:rsidRPr="00281F4D" w:rsidRDefault="00E65478" w:rsidP="00234DA8">
      <w:pPr>
        <w:spacing w:after="0"/>
      </w:pPr>
      <w:r>
        <w:object w:dxaOrig="9026" w:dyaOrig="4460">
          <v:shape id="_x0000_i1026" type="#_x0000_t75" style="width:396.75pt;height:196.15pt" o:ole="">
            <v:imagedata r:id="rId9" o:title=""/>
          </v:shape>
          <o:OLEObject Type="Embed" ProgID="Word.OpenDocumentText.12" ShapeID="_x0000_i1026" DrawAspect="Content" ObjectID="_1592397531" r:id="rId10"/>
        </w:object>
      </w:r>
    </w:p>
    <w:p w:rsidR="00525DDC" w:rsidRDefault="00525DDC" w:rsidP="00234DA8">
      <w:pPr>
        <w:spacing w:after="0"/>
      </w:pPr>
    </w:p>
    <w:p w:rsidR="00E65478" w:rsidRDefault="00E65478" w:rsidP="00234DA8">
      <w:pPr>
        <w:spacing w:after="0"/>
      </w:pPr>
    </w:p>
    <w:p w:rsidR="00E65478" w:rsidRPr="00E65478" w:rsidRDefault="00E65478" w:rsidP="00234DA8">
      <w:pPr>
        <w:spacing w:after="0"/>
        <w:rPr>
          <w:b/>
        </w:rPr>
      </w:pPr>
      <w:r w:rsidRPr="00E65478">
        <w:rPr>
          <w:b/>
        </w:rPr>
        <w:t>Do Loop</w:t>
      </w:r>
    </w:p>
    <w:p w:rsidR="00525DDC" w:rsidRDefault="00E65478" w:rsidP="00234DA8">
      <w:pPr>
        <w:spacing w:after="0"/>
      </w:pPr>
      <w:r>
        <w:t xml:space="preserve">A </w:t>
      </w:r>
      <w:r w:rsidRPr="00E65478">
        <w:rPr>
          <w:color w:val="00B0F0"/>
        </w:rPr>
        <w:t xml:space="preserve">do loop </w:t>
      </w:r>
      <w:r>
        <w:t xml:space="preserve">and a </w:t>
      </w:r>
      <w:r w:rsidRPr="00E65478">
        <w:rPr>
          <w:color w:val="00B0F0"/>
        </w:rPr>
        <w:t xml:space="preserve">while loop </w:t>
      </w:r>
      <w:r>
        <w:t xml:space="preserve">are closely related; the difference being a </w:t>
      </w:r>
      <w:r w:rsidRPr="00E65478">
        <w:rPr>
          <w:color w:val="00B0F0"/>
        </w:rPr>
        <w:t xml:space="preserve">while loop </w:t>
      </w:r>
      <w:r>
        <w:t xml:space="preserve">checks the test condition first then executes the code, whereas a </w:t>
      </w:r>
      <w:r w:rsidRPr="00E65478">
        <w:rPr>
          <w:color w:val="00B0F0"/>
        </w:rPr>
        <w:t xml:space="preserve">do loop </w:t>
      </w:r>
      <w:r>
        <w:t>does it in reverse; the code is run once then the test condition is checked. It can be initialised like so:</w:t>
      </w:r>
    </w:p>
    <w:p w:rsidR="00E65478" w:rsidRDefault="00E65478" w:rsidP="00234DA8">
      <w:pPr>
        <w:spacing w:after="0"/>
      </w:pPr>
    </w:p>
    <w:bookmarkStart w:id="2" w:name="_MON_1592311925"/>
    <w:bookmarkEnd w:id="2"/>
    <w:p w:rsidR="00E65478" w:rsidRPr="00E65478" w:rsidRDefault="00E65478" w:rsidP="00234DA8">
      <w:pPr>
        <w:spacing w:after="0"/>
      </w:pPr>
      <w:r>
        <w:object w:dxaOrig="9026" w:dyaOrig="901">
          <v:shape id="_x0000_i1027" type="#_x0000_t75" style="width:396.75pt;height:39.7pt" o:ole="">
            <v:imagedata r:id="rId11" o:title=""/>
          </v:shape>
          <o:OLEObject Type="Embed" ProgID="Word.OpenDocumentText.12" ShapeID="_x0000_i1027" DrawAspect="Content" ObjectID="_1592397532" r:id="rId12"/>
        </w:object>
      </w:r>
    </w:p>
    <w:p w:rsidR="00525DDC" w:rsidRDefault="00E65478" w:rsidP="00234DA8">
      <w:pPr>
        <w:spacing w:after="0"/>
      </w:pPr>
      <w:r>
        <w:t xml:space="preserve">The other different is the presence of a semicolon at the end of the loop, which is not present in the definition of a normal </w:t>
      </w:r>
      <w:r w:rsidRPr="00E65478">
        <w:rPr>
          <w:color w:val="00B0F0"/>
        </w:rPr>
        <w:t>while loop</w:t>
      </w:r>
      <w:r>
        <w:t>.</w:t>
      </w:r>
    </w:p>
    <w:p w:rsidR="00525DDC" w:rsidRDefault="00525DDC" w:rsidP="00234DA8">
      <w:pPr>
        <w:spacing w:after="0"/>
      </w:pPr>
    </w:p>
    <w:p w:rsidR="00525DDC" w:rsidRDefault="00525DDC" w:rsidP="00234DA8">
      <w:pPr>
        <w:spacing w:after="0"/>
      </w:pPr>
    </w:p>
    <w:p w:rsidR="00525DDC" w:rsidRDefault="00525DDC" w:rsidP="00234DA8">
      <w:pPr>
        <w:spacing w:after="0"/>
      </w:pPr>
    </w:p>
    <w:p w:rsidR="00525DDC" w:rsidRDefault="00525DDC" w:rsidP="00234DA8">
      <w:pPr>
        <w:spacing w:after="0"/>
      </w:pPr>
    </w:p>
    <w:p w:rsidR="00BB6082" w:rsidRDefault="00BB6082" w:rsidP="00234DA8">
      <w:pPr>
        <w:spacing w:after="0"/>
      </w:pPr>
    </w:p>
    <w:p w:rsidR="00BB6082" w:rsidRDefault="00BB6082" w:rsidP="00234DA8">
      <w:pPr>
        <w:spacing w:after="0"/>
      </w:pPr>
    </w:p>
    <w:p w:rsidR="00BB6082" w:rsidRDefault="00BB6082" w:rsidP="00234DA8">
      <w:pPr>
        <w:spacing w:after="0"/>
      </w:pPr>
    </w:p>
    <w:p w:rsidR="00BB6082" w:rsidRDefault="00BB6082" w:rsidP="00234DA8">
      <w:pPr>
        <w:spacing w:after="0"/>
      </w:pPr>
    </w:p>
    <w:p w:rsidR="00BB6082" w:rsidRDefault="00BB6082" w:rsidP="00234DA8">
      <w:pPr>
        <w:spacing w:after="0"/>
      </w:pPr>
    </w:p>
    <w:p w:rsidR="00BB6082" w:rsidRDefault="00BB6082" w:rsidP="00234DA8">
      <w:pPr>
        <w:spacing w:after="0"/>
      </w:pPr>
    </w:p>
    <w:p w:rsidR="00BB6082" w:rsidRDefault="00BB6082" w:rsidP="00234DA8">
      <w:pPr>
        <w:spacing w:after="0"/>
      </w:pPr>
    </w:p>
    <w:p w:rsidR="00BB6082" w:rsidRDefault="00BB6082" w:rsidP="00234DA8">
      <w:pPr>
        <w:spacing w:after="0"/>
      </w:pPr>
    </w:p>
    <w:p w:rsidR="009A3666" w:rsidRDefault="009A3666" w:rsidP="00234DA8">
      <w:pPr>
        <w:spacing w:after="0"/>
      </w:pPr>
    </w:p>
    <w:p w:rsidR="009A3666" w:rsidRDefault="009A3666" w:rsidP="00234DA8">
      <w:pPr>
        <w:spacing w:after="0"/>
      </w:pPr>
    </w:p>
    <w:p w:rsidR="00525DDC" w:rsidRPr="00905C36" w:rsidRDefault="00905C36" w:rsidP="00234DA8">
      <w:pPr>
        <w:spacing w:after="0"/>
        <w:rPr>
          <w:b/>
        </w:rPr>
      </w:pPr>
      <w:r w:rsidRPr="00905C36">
        <w:rPr>
          <w:b/>
        </w:rPr>
        <w:lastRenderedPageBreak/>
        <w:t>Statements</w:t>
      </w:r>
    </w:p>
    <w:p w:rsidR="00172F99" w:rsidRDefault="00905C36" w:rsidP="00234DA8">
      <w:pPr>
        <w:spacing w:after="0"/>
      </w:pPr>
      <w:r>
        <w:t>Statements in code are very useful for controlling the flow of the code. There are three ones we will cover here:</w:t>
      </w:r>
    </w:p>
    <w:p w:rsidR="00905C36" w:rsidRDefault="00905C36" w:rsidP="00905C36">
      <w:pPr>
        <w:pStyle w:val="ListParagraph"/>
        <w:numPr>
          <w:ilvl w:val="0"/>
          <w:numId w:val="11"/>
        </w:numPr>
        <w:spacing w:after="0"/>
      </w:pPr>
      <w:r>
        <w:t>If Statements</w:t>
      </w:r>
    </w:p>
    <w:p w:rsidR="00905C36" w:rsidRDefault="00905C36" w:rsidP="00905C36">
      <w:pPr>
        <w:pStyle w:val="ListParagraph"/>
        <w:numPr>
          <w:ilvl w:val="0"/>
          <w:numId w:val="11"/>
        </w:numPr>
        <w:spacing w:after="0"/>
      </w:pPr>
      <w:r>
        <w:t>Switch Statements</w:t>
      </w:r>
    </w:p>
    <w:p w:rsidR="00905C36" w:rsidRDefault="00905C36" w:rsidP="00905C36">
      <w:pPr>
        <w:pStyle w:val="ListParagraph"/>
        <w:numPr>
          <w:ilvl w:val="0"/>
          <w:numId w:val="11"/>
        </w:numPr>
        <w:spacing w:after="0"/>
      </w:pPr>
      <w:r>
        <w:t>Try</w:t>
      </w:r>
      <w:r w:rsidR="00D55A3C">
        <w:t>-</w:t>
      </w:r>
      <w:r>
        <w:t>Catch Statements</w:t>
      </w:r>
    </w:p>
    <w:p w:rsidR="00905C36" w:rsidRDefault="00905C36" w:rsidP="00905C36">
      <w:pPr>
        <w:spacing w:after="0"/>
      </w:pPr>
    </w:p>
    <w:p w:rsidR="00C17632" w:rsidRDefault="00C17632" w:rsidP="00905C36">
      <w:pPr>
        <w:spacing w:after="0"/>
      </w:pPr>
    </w:p>
    <w:p w:rsidR="00905C36" w:rsidRDefault="00905C36" w:rsidP="00905C36">
      <w:pPr>
        <w:spacing w:after="0"/>
        <w:rPr>
          <w:b/>
        </w:rPr>
      </w:pPr>
      <w:r>
        <w:rPr>
          <w:b/>
        </w:rPr>
        <w:t>If Statement</w:t>
      </w:r>
    </w:p>
    <w:p w:rsidR="00905C36" w:rsidRDefault="00905C36" w:rsidP="00905C36">
      <w:pPr>
        <w:spacing w:after="0"/>
      </w:pPr>
      <w:r w:rsidRPr="008F3755">
        <w:rPr>
          <w:color w:val="00B0F0"/>
        </w:rPr>
        <w:t xml:space="preserve">If statements </w:t>
      </w:r>
      <w:r>
        <w:t xml:space="preserve">are some of the most common statements you will encounter when coding. Almost all languages have some </w:t>
      </w:r>
      <w:proofErr w:type="gramStart"/>
      <w:r w:rsidR="008F3755">
        <w:t xml:space="preserve">an </w:t>
      </w:r>
      <w:r w:rsidRPr="008F3755">
        <w:rPr>
          <w:color w:val="00B0F0"/>
        </w:rPr>
        <w:t>if</w:t>
      </w:r>
      <w:proofErr w:type="gramEnd"/>
      <w:r w:rsidRPr="008F3755">
        <w:rPr>
          <w:color w:val="00B0F0"/>
        </w:rPr>
        <w:t xml:space="preserve"> statement </w:t>
      </w:r>
      <w:r>
        <w:t xml:space="preserve">in one form or another. C++ handles </w:t>
      </w:r>
      <w:r w:rsidRPr="008F3755">
        <w:rPr>
          <w:color w:val="00B0F0"/>
        </w:rPr>
        <w:t xml:space="preserve">if statements </w:t>
      </w:r>
      <w:r>
        <w:t xml:space="preserve">the same as Java and C#. Each </w:t>
      </w:r>
      <w:r w:rsidRPr="008F3755">
        <w:rPr>
          <w:color w:val="00B0F0"/>
        </w:rPr>
        <w:t xml:space="preserve">if statement </w:t>
      </w:r>
      <w:r>
        <w:t xml:space="preserve">has a single test condition. If it is true, the statement runs the code, if not, it will move on. </w:t>
      </w:r>
    </w:p>
    <w:p w:rsidR="00905C36" w:rsidRDefault="00905C36" w:rsidP="00905C36">
      <w:pPr>
        <w:spacing w:after="0"/>
      </w:pPr>
    </w:p>
    <w:bookmarkStart w:id="3" w:name="_MON_1592312795"/>
    <w:bookmarkEnd w:id="3"/>
    <w:p w:rsidR="00905C36" w:rsidRDefault="00905C36" w:rsidP="00905C36">
      <w:pPr>
        <w:spacing w:after="0"/>
      </w:pPr>
      <w:r>
        <w:object w:dxaOrig="9026" w:dyaOrig="890">
          <v:shape id="_x0000_i1028" type="#_x0000_t75" style="width:396.75pt;height:39.25pt" o:ole="">
            <v:imagedata r:id="rId13" o:title=""/>
          </v:shape>
          <o:OLEObject Type="Embed" ProgID="Word.OpenDocumentText.12" ShapeID="_x0000_i1028" DrawAspect="Content" ObjectID="_1592397533" r:id="rId14"/>
        </w:object>
      </w:r>
    </w:p>
    <w:p w:rsidR="00905C36" w:rsidRDefault="00905C36" w:rsidP="00905C36">
      <w:pPr>
        <w:spacing w:after="0"/>
      </w:pPr>
    </w:p>
    <w:p w:rsidR="008F3755" w:rsidRDefault="008F3755" w:rsidP="00905C36">
      <w:pPr>
        <w:spacing w:after="0"/>
      </w:pPr>
      <w:r>
        <w:t xml:space="preserve">We can add </w:t>
      </w:r>
      <w:r w:rsidRPr="008F3755">
        <w:rPr>
          <w:color w:val="00B0F0"/>
        </w:rPr>
        <w:t xml:space="preserve">else statements </w:t>
      </w:r>
      <w:r>
        <w:t xml:space="preserve">afterwards to catch cases where </w:t>
      </w:r>
      <w:proofErr w:type="gramStart"/>
      <w:r>
        <w:t xml:space="preserve">the </w:t>
      </w:r>
      <w:r w:rsidRPr="008F3755">
        <w:rPr>
          <w:color w:val="00B0F0"/>
        </w:rPr>
        <w:t>if</w:t>
      </w:r>
      <w:proofErr w:type="gramEnd"/>
      <w:r w:rsidRPr="008F3755">
        <w:rPr>
          <w:color w:val="00B0F0"/>
        </w:rPr>
        <w:t xml:space="preserve"> statement </w:t>
      </w:r>
      <w:r>
        <w:t>fails. We can also join else and a new if statement together to create a chain.</w:t>
      </w:r>
    </w:p>
    <w:p w:rsidR="008F3755" w:rsidRDefault="008F3755" w:rsidP="00905C36">
      <w:pPr>
        <w:spacing w:after="0"/>
      </w:pPr>
    </w:p>
    <w:bookmarkStart w:id="4" w:name="_MON_1592313156"/>
    <w:bookmarkEnd w:id="4"/>
    <w:p w:rsidR="008F3755" w:rsidRDefault="008F3755" w:rsidP="00905C36">
      <w:pPr>
        <w:spacing w:after="0"/>
      </w:pPr>
      <w:r>
        <w:object w:dxaOrig="9026" w:dyaOrig="4905">
          <v:shape id="_x0000_i1029" type="#_x0000_t75" style="width:396.75pt;height:3in" o:ole="">
            <v:imagedata r:id="rId15" o:title=""/>
          </v:shape>
          <o:OLEObject Type="Embed" ProgID="Word.OpenDocumentText.12" ShapeID="_x0000_i1029" DrawAspect="Content" ObjectID="_1592397534" r:id="rId16"/>
        </w:object>
      </w:r>
      <w:r>
        <w:t xml:space="preserve"> </w:t>
      </w:r>
    </w:p>
    <w:p w:rsidR="008F3755" w:rsidRDefault="008F3755" w:rsidP="00905C36">
      <w:pPr>
        <w:spacing w:after="0"/>
      </w:pPr>
      <w:r>
        <w:t xml:space="preserve">You can join as many </w:t>
      </w:r>
      <w:r w:rsidRPr="008F3755">
        <w:rPr>
          <w:color w:val="00B0F0"/>
        </w:rPr>
        <w:t>else if</w:t>
      </w:r>
      <w:r>
        <w:t xml:space="preserve">’s together as you want but it can become ungainly and hard to manage if you use too many. This brings us nicely into the next statement, the </w:t>
      </w:r>
      <w:r w:rsidRPr="008F3755">
        <w:rPr>
          <w:color w:val="00B0F0"/>
        </w:rPr>
        <w:t>switch statement</w:t>
      </w:r>
      <w:r>
        <w:t>.</w:t>
      </w:r>
    </w:p>
    <w:p w:rsidR="008F3755" w:rsidRDefault="008F3755" w:rsidP="00905C36">
      <w:pPr>
        <w:spacing w:after="0"/>
      </w:pPr>
    </w:p>
    <w:p w:rsidR="008F3755" w:rsidRDefault="008F3755" w:rsidP="00905C36">
      <w:pPr>
        <w:spacing w:after="0"/>
      </w:pPr>
    </w:p>
    <w:p w:rsidR="00C17632" w:rsidRDefault="00C17632" w:rsidP="00905C36">
      <w:pPr>
        <w:spacing w:after="0"/>
      </w:pPr>
    </w:p>
    <w:p w:rsidR="00C17632" w:rsidRDefault="00C17632" w:rsidP="00905C36">
      <w:pPr>
        <w:spacing w:after="0"/>
      </w:pPr>
    </w:p>
    <w:p w:rsidR="00C17632" w:rsidRDefault="00C17632" w:rsidP="00905C36">
      <w:pPr>
        <w:spacing w:after="0"/>
      </w:pPr>
    </w:p>
    <w:p w:rsidR="00C17632" w:rsidRDefault="00C17632" w:rsidP="00905C36">
      <w:pPr>
        <w:spacing w:after="0"/>
      </w:pPr>
    </w:p>
    <w:p w:rsidR="00C17632" w:rsidRDefault="00C17632" w:rsidP="00905C36">
      <w:pPr>
        <w:spacing w:after="0"/>
      </w:pPr>
    </w:p>
    <w:p w:rsidR="00C17632" w:rsidRDefault="00C17632" w:rsidP="00905C36">
      <w:pPr>
        <w:spacing w:after="0"/>
      </w:pPr>
    </w:p>
    <w:p w:rsidR="008F3755" w:rsidRDefault="008F3755" w:rsidP="00905C36">
      <w:pPr>
        <w:spacing w:after="0"/>
        <w:rPr>
          <w:b/>
        </w:rPr>
      </w:pPr>
      <w:r w:rsidRPr="008F3755">
        <w:rPr>
          <w:b/>
        </w:rPr>
        <w:lastRenderedPageBreak/>
        <w:t>Switch Statement</w:t>
      </w:r>
    </w:p>
    <w:p w:rsidR="0066053C" w:rsidRDefault="00C17632" w:rsidP="00905C36">
      <w:pPr>
        <w:spacing w:after="0"/>
      </w:pPr>
      <w:r>
        <w:t xml:space="preserve">A </w:t>
      </w:r>
      <w:r w:rsidRPr="00C17632">
        <w:rPr>
          <w:color w:val="00B0F0"/>
        </w:rPr>
        <w:t xml:space="preserve">switch statement </w:t>
      </w:r>
      <w:r>
        <w:t xml:space="preserve">is a method of choosing between multiple sections of code based on a </w:t>
      </w:r>
      <w:r w:rsidRPr="00C17632">
        <w:rPr>
          <w:i/>
        </w:rPr>
        <w:t>test condition</w:t>
      </w:r>
      <w:r>
        <w:t>.</w:t>
      </w:r>
      <w:r w:rsidR="00E930D9">
        <w:t xml:space="preserve"> </w:t>
      </w:r>
      <w:r w:rsidR="00E930D9" w:rsidRPr="0066053C">
        <w:rPr>
          <w:color w:val="00B0F0"/>
        </w:rPr>
        <w:t xml:space="preserve">Switch statements </w:t>
      </w:r>
      <w:r w:rsidR="00E930D9">
        <w:t xml:space="preserve">in C++ are again, very similar to their counterparts in C# and Java. </w:t>
      </w:r>
      <w:r w:rsidR="0066053C">
        <w:t>The implementation is as follows:</w:t>
      </w:r>
    </w:p>
    <w:p w:rsidR="0066053C" w:rsidRDefault="0066053C" w:rsidP="00905C36">
      <w:pPr>
        <w:spacing w:after="0"/>
      </w:pPr>
    </w:p>
    <w:bookmarkStart w:id="5" w:name="_MON_1592384272"/>
    <w:bookmarkEnd w:id="5"/>
    <w:p w:rsidR="00707C6D" w:rsidRDefault="002C7523" w:rsidP="00905C36">
      <w:pPr>
        <w:spacing w:after="0"/>
      </w:pPr>
      <w:r>
        <w:object w:dxaOrig="9026" w:dyaOrig="3570">
          <v:shape id="_x0000_i1030" type="#_x0000_t75" style="width:396.75pt;height:156.9pt" o:ole="">
            <v:imagedata r:id="rId17" o:title=""/>
          </v:shape>
          <o:OLEObject Type="Embed" ProgID="Word.OpenDocumentText.12" ShapeID="_x0000_i1030" DrawAspect="Content" ObjectID="_1592397535" r:id="rId18"/>
        </w:object>
      </w:r>
    </w:p>
    <w:p w:rsidR="0066053C" w:rsidRDefault="0066053C" w:rsidP="00905C36">
      <w:pPr>
        <w:spacing w:after="0"/>
      </w:pPr>
    </w:p>
    <w:p w:rsidR="008F3755" w:rsidRDefault="0066053C" w:rsidP="00905C36">
      <w:pPr>
        <w:spacing w:after="0"/>
      </w:pPr>
      <w:r>
        <w:t xml:space="preserve">The types you can use with </w:t>
      </w:r>
      <w:r w:rsidRPr="0066053C">
        <w:rPr>
          <w:color w:val="00B0F0"/>
        </w:rPr>
        <w:t xml:space="preserve">switch statements </w:t>
      </w:r>
      <w:r>
        <w:t xml:space="preserve">in C++ are either </w:t>
      </w:r>
      <w:proofErr w:type="spellStart"/>
      <w:r w:rsidRPr="0066053C">
        <w:rPr>
          <w:color w:val="00B0F0"/>
        </w:rPr>
        <w:t>ints</w:t>
      </w:r>
      <w:proofErr w:type="spellEnd"/>
      <w:r w:rsidRPr="0066053C">
        <w:rPr>
          <w:color w:val="00B0F0"/>
        </w:rPr>
        <w:t xml:space="preserve"> </w:t>
      </w:r>
      <w:r>
        <w:t xml:space="preserve">or </w:t>
      </w:r>
      <w:proofErr w:type="spellStart"/>
      <w:r w:rsidRPr="0066053C">
        <w:rPr>
          <w:color w:val="00B0F0"/>
        </w:rPr>
        <w:t>enums</w:t>
      </w:r>
      <w:proofErr w:type="spellEnd"/>
      <w:r>
        <w:t xml:space="preserve">. You can also use </w:t>
      </w:r>
      <w:r w:rsidRPr="0066053C">
        <w:rPr>
          <w:color w:val="00B0F0"/>
        </w:rPr>
        <w:t xml:space="preserve">chars </w:t>
      </w:r>
      <w:r>
        <w:t xml:space="preserve">as they can be converted very easily to </w:t>
      </w:r>
      <w:proofErr w:type="spellStart"/>
      <w:r w:rsidRPr="0066053C">
        <w:rPr>
          <w:color w:val="00B0F0"/>
        </w:rPr>
        <w:t>ints</w:t>
      </w:r>
      <w:proofErr w:type="spellEnd"/>
      <w:r w:rsidRPr="0066053C">
        <w:rPr>
          <w:color w:val="00B0F0"/>
        </w:rPr>
        <w:t xml:space="preserve"> </w:t>
      </w:r>
      <w:r>
        <w:t xml:space="preserve">and classes that are implicitly convertible to an </w:t>
      </w:r>
      <w:r w:rsidRPr="0066053C">
        <w:rPr>
          <w:color w:val="00B0F0"/>
        </w:rPr>
        <w:t>int</w:t>
      </w:r>
      <w:r>
        <w:t>.</w:t>
      </w:r>
    </w:p>
    <w:p w:rsidR="002C7523" w:rsidRDefault="002C7523" w:rsidP="00905C36">
      <w:pPr>
        <w:spacing w:after="0"/>
      </w:pPr>
    </w:p>
    <w:bookmarkStart w:id="6" w:name="_MON_1592384555"/>
    <w:bookmarkEnd w:id="6"/>
    <w:p w:rsidR="002C7523" w:rsidRDefault="002C7523" w:rsidP="00905C36">
      <w:pPr>
        <w:spacing w:after="0"/>
      </w:pPr>
      <w:r>
        <w:object w:dxaOrig="9026" w:dyaOrig="4015">
          <v:shape id="_x0000_i1031" type="#_x0000_t75" style="width:396.75pt;height:176.3pt" o:ole="">
            <v:imagedata r:id="rId19" o:title=""/>
          </v:shape>
          <o:OLEObject Type="Embed" ProgID="Word.OpenDocumentText.12" ShapeID="_x0000_i1031" DrawAspect="Content" ObjectID="_1592397536" r:id="rId20"/>
        </w:object>
      </w:r>
    </w:p>
    <w:p w:rsidR="003F1FF0" w:rsidRDefault="003F1FF0" w:rsidP="00905C36">
      <w:pPr>
        <w:spacing w:after="0"/>
      </w:pPr>
    </w:p>
    <w:p w:rsidR="008D2962" w:rsidRDefault="008D2962" w:rsidP="00905C36">
      <w:pPr>
        <w:spacing w:after="0"/>
      </w:pPr>
    </w:p>
    <w:p w:rsidR="002C7523" w:rsidRDefault="002C7523" w:rsidP="00905C36">
      <w:pPr>
        <w:spacing w:after="0"/>
        <w:rPr>
          <w:b/>
        </w:rPr>
      </w:pPr>
      <w:r w:rsidRPr="003F1FF0">
        <w:rPr>
          <w:b/>
        </w:rPr>
        <w:t>Try-Catch Statement</w:t>
      </w:r>
      <w:r w:rsidRPr="003F1FF0">
        <w:rPr>
          <w:b/>
        </w:rPr>
        <w:tab/>
      </w:r>
    </w:p>
    <w:p w:rsidR="003F1FF0" w:rsidRDefault="003F1FF0" w:rsidP="00905C36">
      <w:pPr>
        <w:spacing w:after="0"/>
      </w:pPr>
      <w:r>
        <w:t xml:space="preserve">C# and Java make heavy use of </w:t>
      </w:r>
      <w:r w:rsidRPr="004970C5">
        <w:rPr>
          <w:color w:val="00B0F0"/>
        </w:rPr>
        <w:t>try-catch statement</w:t>
      </w:r>
      <w:r w:rsidR="004970C5" w:rsidRPr="004970C5">
        <w:rPr>
          <w:color w:val="00B0F0"/>
        </w:rPr>
        <w:t>s</w:t>
      </w:r>
      <w:r w:rsidRPr="004970C5">
        <w:rPr>
          <w:color w:val="00B0F0"/>
        </w:rPr>
        <w:t xml:space="preserve"> </w:t>
      </w:r>
      <w:r>
        <w:t>to handle potentially volatile code.</w:t>
      </w:r>
      <w:r w:rsidR="008D2962">
        <w:t xml:space="preserve"> C++ can do the same though the use is not quite as widespread. Still it is a very useful tool to have and is necessary with certain libraries such as C++ Accelerated Massive Parallelism (C++ AMP). The implementation of a try-catch statement is as follows:</w:t>
      </w:r>
    </w:p>
    <w:p w:rsidR="008D2962" w:rsidRDefault="008D2962" w:rsidP="00905C36">
      <w:pPr>
        <w:spacing w:after="0"/>
      </w:pPr>
    </w:p>
    <w:bookmarkStart w:id="7" w:name="_MON_1592394807"/>
    <w:bookmarkEnd w:id="7"/>
    <w:p w:rsidR="008D2962" w:rsidRDefault="008D2962" w:rsidP="00905C36">
      <w:pPr>
        <w:spacing w:after="0"/>
      </w:pPr>
      <w:r>
        <w:object w:dxaOrig="9026" w:dyaOrig="2013">
          <v:shape id="_x0000_i1032" type="#_x0000_t75" style="width:396.75pt;height:88.9pt" o:ole="">
            <v:imagedata r:id="rId21" o:title=""/>
          </v:shape>
          <o:OLEObject Type="Embed" ProgID="Word.OpenDocumentText.12" ShapeID="_x0000_i1032" DrawAspect="Content" ObjectID="_1592397537" r:id="rId22"/>
        </w:object>
      </w:r>
    </w:p>
    <w:p w:rsidR="008D2962" w:rsidRDefault="008D2962" w:rsidP="00905C36">
      <w:pPr>
        <w:spacing w:after="0"/>
      </w:pPr>
      <w:r>
        <w:lastRenderedPageBreak/>
        <w:t xml:space="preserve">As we can see above, the first part of the statement is the </w:t>
      </w:r>
      <w:r w:rsidRPr="004970C5">
        <w:rPr>
          <w:color w:val="00B0F0"/>
        </w:rPr>
        <w:t xml:space="preserve">try </w:t>
      </w:r>
      <w:r>
        <w:t xml:space="preserve">section. In here we attempt to run some code that may or may not work. This could be something such as a network request that may time out or fail to connect. Should this happen we throw the appropriate </w:t>
      </w:r>
      <w:r w:rsidRPr="004970C5">
        <w:rPr>
          <w:color w:val="00B0F0"/>
        </w:rPr>
        <w:t>exception</w:t>
      </w:r>
      <w:r>
        <w:t>, which moves us on to the next section.</w:t>
      </w:r>
    </w:p>
    <w:p w:rsidR="008D2962" w:rsidRDefault="008D2962" w:rsidP="00905C36">
      <w:pPr>
        <w:spacing w:after="0"/>
      </w:pPr>
    </w:p>
    <w:p w:rsidR="008D2962" w:rsidRDefault="008D2962" w:rsidP="00905C36">
      <w:pPr>
        <w:spacing w:after="0"/>
      </w:pPr>
      <w:r>
        <w:t xml:space="preserve">The </w:t>
      </w:r>
      <w:r w:rsidRPr="004970C5">
        <w:rPr>
          <w:color w:val="00B0F0"/>
        </w:rPr>
        <w:t xml:space="preserve">catch </w:t>
      </w:r>
      <w:r>
        <w:t xml:space="preserve">section handles the </w:t>
      </w:r>
      <w:r w:rsidRPr="004970C5">
        <w:rPr>
          <w:color w:val="00B0F0"/>
        </w:rPr>
        <w:t xml:space="preserve">exceptions </w:t>
      </w:r>
      <w:r>
        <w:t xml:space="preserve">thrown during the </w:t>
      </w:r>
      <w:r w:rsidRPr="004970C5">
        <w:rPr>
          <w:color w:val="00B0F0"/>
        </w:rPr>
        <w:t>try</w:t>
      </w:r>
      <w:r>
        <w:t xml:space="preserve">. If no </w:t>
      </w:r>
      <w:r w:rsidRPr="004970C5">
        <w:rPr>
          <w:color w:val="00B0F0"/>
        </w:rPr>
        <w:t xml:space="preserve">exceptions </w:t>
      </w:r>
      <w:r>
        <w:t xml:space="preserve">are thrown then we never enter the catch. We can chain </w:t>
      </w:r>
      <w:r w:rsidRPr="004970C5">
        <w:rPr>
          <w:color w:val="00B0F0"/>
        </w:rPr>
        <w:t xml:space="preserve">catches </w:t>
      </w:r>
      <w:r>
        <w:t xml:space="preserve">as well so we can handle specific </w:t>
      </w:r>
      <w:r w:rsidRPr="004970C5">
        <w:rPr>
          <w:color w:val="00B0F0"/>
        </w:rPr>
        <w:t xml:space="preserve">exceptions </w:t>
      </w:r>
      <w:r>
        <w:t>as they are thrown.</w:t>
      </w:r>
    </w:p>
    <w:p w:rsidR="008D2962" w:rsidRDefault="008D2962" w:rsidP="00905C36">
      <w:pPr>
        <w:spacing w:after="0"/>
      </w:pPr>
    </w:p>
    <w:bookmarkStart w:id="8" w:name="_MON_1592395091"/>
    <w:bookmarkEnd w:id="8"/>
    <w:p w:rsidR="008D2962" w:rsidRDefault="008D2962" w:rsidP="00905C36">
      <w:pPr>
        <w:spacing w:after="0"/>
      </w:pPr>
      <w:r>
        <w:object w:dxaOrig="9026" w:dyaOrig="3793">
          <v:shape id="_x0000_i1033" type="#_x0000_t75" style="width:396.75pt;height:166.85pt" o:ole="">
            <v:imagedata r:id="rId23" o:title=""/>
          </v:shape>
          <o:OLEObject Type="Embed" ProgID="Word.OpenDocumentText.12" ShapeID="_x0000_i1033" DrawAspect="Content" ObjectID="_1592397538" r:id="rId24"/>
        </w:object>
      </w:r>
    </w:p>
    <w:p w:rsidR="008D2962" w:rsidRDefault="008D2962" w:rsidP="00905C36">
      <w:pPr>
        <w:spacing w:after="0"/>
      </w:pPr>
    </w:p>
    <w:p w:rsidR="00CA132B" w:rsidRDefault="00CA132B" w:rsidP="00905C36">
      <w:pPr>
        <w:spacing w:after="0"/>
      </w:pPr>
    </w:p>
    <w:p w:rsidR="00CA132B" w:rsidRDefault="00CA132B" w:rsidP="00905C36">
      <w:pPr>
        <w:spacing w:after="0"/>
        <w:rPr>
          <w:b/>
        </w:rPr>
      </w:pPr>
      <w:r w:rsidRPr="00CA132B">
        <w:rPr>
          <w:b/>
        </w:rPr>
        <w:t>Exercises</w:t>
      </w:r>
    </w:p>
    <w:p w:rsidR="00CA132B" w:rsidRDefault="00E46A9F" w:rsidP="00E46A9F">
      <w:pPr>
        <w:pStyle w:val="ListParagraph"/>
        <w:numPr>
          <w:ilvl w:val="0"/>
          <w:numId w:val="12"/>
        </w:numPr>
        <w:spacing w:after="0"/>
      </w:pPr>
      <w:r>
        <w:t>Create a program that prints the same message 100 times. The message can be anything you want.</w:t>
      </w:r>
    </w:p>
    <w:p w:rsidR="00E46A9F" w:rsidRDefault="00E46A9F" w:rsidP="00E46A9F">
      <w:pPr>
        <w:pStyle w:val="ListParagraph"/>
        <w:numPr>
          <w:ilvl w:val="0"/>
          <w:numId w:val="12"/>
        </w:numPr>
        <w:spacing w:after="0"/>
      </w:pPr>
      <w:r>
        <w:t>Create a program that takes two numbers from the user as input, adds them together, and then prints the result. Create the program in a loop so it can continue forever unless the user enters -1.</w:t>
      </w:r>
    </w:p>
    <w:p w:rsidR="00E46A9F" w:rsidRDefault="00E46A9F" w:rsidP="00E46A9F">
      <w:pPr>
        <w:pStyle w:val="ListParagraph"/>
        <w:numPr>
          <w:ilvl w:val="0"/>
          <w:numId w:val="12"/>
        </w:numPr>
        <w:spacing w:after="0"/>
      </w:pPr>
      <w:r>
        <w:t xml:space="preserve">Create a program that checks the users input (a number between 1 and 10) and outputs a different string. Use </w:t>
      </w:r>
      <w:r w:rsidRPr="00E46A9F">
        <w:rPr>
          <w:color w:val="00B0F0"/>
        </w:rPr>
        <w:t xml:space="preserve">if statements </w:t>
      </w:r>
      <w:r>
        <w:t>for this exercise.</w:t>
      </w:r>
    </w:p>
    <w:p w:rsidR="00E46A9F" w:rsidRDefault="00E46A9F" w:rsidP="00E46A9F">
      <w:pPr>
        <w:pStyle w:val="ListParagraph"/>
        <w:numPr>
          <w:ilvl w:val="0"/>
          <w:numId w:val="12"/>
        </w:numPr>
        <w:spacing w:after="0"/>
      </w:pPr>
      <w:r>
        <w:t xml:space="preserve">Do the same as above but replace </w:t>
      </w:r>
      <w:proofErr w:type="gramStart"/>
      <w:r w:rsidR="00480955">
        <w:t>all of the</w:t>
      </w:r>
      <w:proofErr w:type="gramEnd"/>
      <w:r>
        <w:t xml:space="preserve"> </w:t>
      </w:r>
      <w:r w:rsidRPr="00E46A9F">
        <w:rPr>
          <w:color w:val="00B0F0"/>
        </w:rPr>
        <w:t xml:space="preserve">if statements </w:t>
      </w:r>
      <w:r>
        <w:t xml:space="preserve">with a single </w:t>
      </w:r>
      <w:r w:rsidRPr="00E46A9F">
        <w:rPr>
          <w:color w:val="00B0F0"/>
        </w:rPr>
        <w:t>switch statement</w:t>
      </w:r>
      <w:r>
        <w:t>.</w:t>
      </w:r>
    </w:p>
    <w:p w:rsidR="004970C5" w:rsidRDefault="004970C5" w:rsidP="00905C36">
      <w:pPr>
        <w:spacing w:after="0"/>
      </w:pPr>
    </w:p>
    <w:p w:rsidR="004970C5" w:rsidRDefault="004970C5" w:rsidP="00905C36">
      <w:pPr>
        <w:spacing w:after="0"/>
      </w:pPr>
    </w:p>
    <w:p w:rsidR="004970C5" w:rsidRDefault="004970C5" w:rsidP="00905C36">
      <w:pPr>
        <w:spacing w:after="0"/>
        <w:rPr>
          <w:b/>
        </w:rPr>
      </w:pPr>
      <w:r w:rsidRPr="004970C5">
        <w:rPr>
          <w:b/>
        </w:rPr>
        <w:t>Summary</w:t>
      </w:r>
    </w:p>
    <w:p w:rsidR="00480955" w:rsidRDefault="00480955" w:rsidP="00480955">
      <w:pPr>
        <w:pStyle w:val="ListParagraph"/>
        <w:numPr>
          <w:ilvl w:val="0"/>
          <w:numId w:val="13"/>
        </w:numPr>
        <w:spacing w:after="0"/>
      </w:pPr>
      <w:r w:rsidRPr="0053049F">
        <w:rPr>
          <w:color w:val="00B0F0"/>
        </w:rPr>
        <w:t xml:space="preserve">For loops </w:t>
      </w:r>
      <w:r>
        <w:t xml:space="preserve">have three parts to them, initialisation, testing condition and operation. </w:t>
      </w:r>
    </w:p>
    <w:p w:rsidR="00480955" w:rsidRDefault="00480955" w:rsidP="00480955">
      <w:pPr>
        <w:pStyle w:val="ListParagraph"/>
        <w:numPr>
          <w:ilvl w:val="0"/>
          <w:numId w:val="13"/>
        </w:numPr>
        <w:spacing w:after="0"/>
      </w:pPr>
      <w:r>
        <w:t xml:space="preserve">If you have lots of repeat code, then you can probably replace it with </w:t>
      </w:r>
      <w:proofErr w:type="gramStart"/>
      <w:r>
        <w:t xml:space="preserve">a </w:t>
      </w:r>
      <w:r w:rsidRPr="0053049F">
        <w:rPr>
          <w:color w:val="00B0F0"/>
        </w:rPr>
        <w:t>for</w:t>
      </w:r>
      <w:proofErr w:type="gramEnd"/>
      <w:r w:rsidRPr="0053049F">
        <w:rPr>
          <w:color w:val="00B0F0"/>
        </w:rPr>
        <w:t xml:space="preserve"> loop</w:t>
      </w:r>
      <w:r>
        <w:t>.</w:t>
      </w:r>
    </w:p>
    <w:p w:rsidR="00480955" w:rsidRDefault="00480955" w:rsidP="00480955">
      <w:pPr>
        <w:pStyle w:val="ListParagraph"/>
        <w:numPr>
          <w:ilvl w:val="0"/>
          <w:numId w:val="13"/>
        </w:numPr>
        <w:spacing w:after="0"/>
      </w:pPr>
      <w:r w:rsidRPr="0053049F">
        <w:rPr>
          <w:color w:val="00B0F0"/>
        </w:rPr>
        <w:t xml:space="preserve">While loops </w:t>
      </w:r>
      <w:r>
        <w:t>have a single testing condition that determine if it loops again. When this condition is false, the loop ends.</w:t>
      </w:r>
    </w:p>
    <w:p w:rsidR="00480955" w:rsidRDefault="00480955" w:rsidP="00480955">
      <w:pPr>
        <w:pStyle w:val="ListParagraph"/>
        <w:numPr>
          <w:ilvl w:val="0"/>
          <w:numId w:val="13"/>
        </w:numPr>
        <w:spacing w:after="0"/>
      </w:pPr>
      <w:r w:rsidRPr="0053049F">
        <w:rPr>
          <w:color w:val="00B0F0"/>
        </w:rPr>
        <w:t>Do</w:t>
      </w:r>
      <w:r w:rsidR="0053049F" w:rsidRPr="0053049F">
        <w:rPr>
          <w:color w:val="00B0F0"/>
        </w:rPr>
        <w:t>-while</w:t>
      </w:r>
      <w:r w:rsidRPr="0053049F">
        <w:rPr>
          <w:color w:val="00B0F0"/>
        </w:rPr>
        <w:t xml:space="preserve"> loops </w:t>
      </w:r>
      <w:r>
        <w:t xml:space="preserve">are the same as </w:t>
      </w:r>
      <w:r w:rsidRPr="0053049F">
        <w:rPr>
          <w:color w:val="00B0F0"/>
        </w:rPr>
        <w:t xml:space="preserve">while loops </w:t>
      </w:r>
      <w:r>
        <w:t xml:space="preserve">but the process is reversed. A </w:t>
      </w:r>
      <w:r w:rsidRPr="0053049F">
        <w:rPr>
          <w:color w:val="00B0F0"/>
        </w:rPr>
        <w:t xml:space="preserve">do-while loop </w:t>
      </w:r>
      <w:r>
        <w:t>runs the code then checks the testing conditio</w:t>
      </w:r>
      <w:bookmarkStart w:id="9" w:name="_GoBack"/>
      <w:bookmarkEnd w:id="9"/>
      <w:r>
        <w:t xml:space="preserve">n. A </w:t>
      </w:r>
      <w:r w:rsidRPr="0053049F">
        <w:rPr>
          <w:color w:val="00B0F0"/>
        </w:rPr>
        <w:t xml:space="preserve">while loop </w:t>
      </w:r>
      <w:r>
        <w:t>checks the testing condition, then runs the code.</w:t>
      </w:r>
    </w:p>
    <w:p w:rsidR="0053049F" w:rsidRDefault="0053049F" w:rsidP="00480955">
      <w:pPr>
        <w:pStyle w:val="ListParagraph"/>
        <w:numPr>
          <w:ilvl w:val="0"/>
          <w:numId w:val="13"/>
        </w:numPr>
        <w:spacing w:after="0"/>
      </w:pPr>
      <w:r w:rsidRPr="0053049F">
        <w:rPr>
          <w:color w:val="00B0F0"/>
        </w:rPr>
        <w:t xml:space="preserve">If statements </w:t>
      </w:r>
      <w:r>
        <w:t>check if a testing condition is true. If it is, then the code is run.</w:t>
      </w:r>
    </w:p>
    <w:p w:rsidR="0053049F" w:rsidRDefault="0053049F" w:rsidP="00480955">
      <w:pPr>
        <w:pStyle w:val="ListParagraph"/>
        <w:numPr>
          <w:ilvl w:val="0"/>
          <w:numId w:val="13"/>
        </w:numPr>
        <w:spacing w:after="0"/>
      </w:pPr>
      <w:r>
        <w:t xml:space="preserve">We can attach </w:t>
      </w:r>
      <w:r w:rsidRPr="0053049F">
        <w:rPr>
          <w:color w:val="00B0F0"/>
        </w:rPr>
        <w:t xml:space="preserve">else statements </w:t>
      </w:r>
      <w:r>
        <w:t>to the end to handle instances where the testing condition is false.</w:t>
      </w:r>
    </w:p>
    <w:p w:rsidR="0053049F" w:rsidRDefault="0053049F" w:rsidP="00480955">
      <w:pPr>
        <w:pStyle w:val="ListParagraph"/>
        <w:numPr>
          <w:ilvl w:val="0"/>
          <w:numId w:val="13"/>
        </w:numPr>
        <w:spacing w:after="0"/>
      </w:pPr>
      <w:r>
        <w:lastRenderedPageBreak/>
        <w:t xml:space="preserve">We can chain link </w:t>
      </w:r>
      <w:r w:rsidRPr="0053049F">
        <w:rPr>
          <w:color w:val="00B0F0"/>
        </w:rPr>
        <w:t xml:space="preserve">if-else statements </w:t>
      </w:r>
      <w:r>
        <w:t>together to create a large number of checks against different conditions.</w:t>
      </w:r>
    </w:p>
    <w:p w:rsidR="0053049F" w:rsidRDefault="0053049F" w:rsidP="00480955">
      <w:pPr>
        <w:pStyle w:val="ListParagraph"/>
        <w:numPr>
          <w:ilvl w:val="0"/>
          <w:numId w:val="13"/>
        </w:numPr>
        <w:spacing w:after="0"/>
      </w:pPr>
      <w:r>
        <w:t xml:space="preserve">A </w:t>
      </w:r>
      <w:r w:rsidRPr="0053049F">
        <w:rPr>
          <w:color w:val="00B0F0"/>
        </w:rPr>
        <w:t xml:space="preserve">switch statement </w:t>
      </w:r>
      <w:r>
        <w:t>takes a single condition and uses that to choose which block of code to run.</w:t>
      </w:r>
    </w:p>
    <w:p w:rsidR="0053049F" w:rsidRDefault="0053049F" w:rsidP="0053049F">
      <w:pPr>
        <w:pStyle w:val="ListParagraph"/>
        <w:numPr>
          <w:ilvl w:val="0"/>
          <w:numId w:val="13"/>
        </w:numPr>
        <w:spacing w:after="0"/>
      </w:pPr>
      <w:r>
        <w:t xml:space="preserve">A </w:t>
      </w:r>
      <w:r w:rsidRPr="0053049F">
        <w:rPr>
          <w:color w:val="00B0F0"/>
        </w:rPr>
        <w:t xml:space="preserve">switch statement </w:t>
      </w:r>
      <w:r>
        <w:t>can be thought of as a large collection of if-else statements, just a lot neater and easier to manage.</w:t>
      </w:r>
    </w:p>
    <w:p w:rsidR="0053049F" w:rsidRDefault="0053049F" w:rsidP="00480955">
      <w:pPr>
        <w:pStyle w:val="ListParagraph"/>
        <w:numPr>
          <w:ilvl w:val="0"/>
          <w:numId w:val="13"/>
        </w:numPr>
        <w:spacing w:after="0"/>
      </w:pPr>
      <w:r w:rsidRPr="0053049F">
        <w:rPr>
          <w:color w:val="00B0F0"/>
        </w:rPr>
        <w:t xml:space="preserve">Try-Catch statements </w:t>
      </w:r>
      <w:r>
        <w:t xml:space="preserve">try section where it attempts to run some code, and one to several catch section to manage the individual </w:t>
      </w:r>
      <w:r w:rsidRPr="0053049F">
        <w:rPr>
          <w:color w:val="00B0F0"/>
        </w:rPr>
        <w:t xml:space="preserve">exceptions </w:t>
      </w:r>
      <w:r>
        <w:t xml:space="preserve">that may be thrown. </w:t>
      </w:r>
    </w:p>
    <w:p w:rsidR="0053049F" w:rsidRPr="00480955" w:rsidRDefault="0053049F" w:rsidP="00480955">
      <w:pPr>
        <w:pStyle w:val="ListParagraph"/>
        <w:numPr>
          <w:ilvl w:val="0"/>
          <w:numId w:val="13"/>
        </w:numPr>
        <w:spacing w:after="0"/>
      </w:pPr>
      <w:r w:rsidRPr="0053049F">
        <w:rPr>
          <w:color w:val="00B0F0"/>
        </w:rPr>
        <w:t xml:space="preserve">Try-Catch statements </w:t>
      </w:r>
      <w:r>
        <w:t>are very useful for handling and managing potentially volatile code.</w:t>
      </w:r>
    </w:p>
    <w:sectPr w:rsidR="0053049F" w:rsidRPr="004809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6311"/>
    <w:multiLevelType w:val="hybridMultilevel"/>
    <w:tmpl w:val="BE9A9F2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0B5F00"/>
    <w:multiLevelType w:val="hybridMultilevel"/>
    <w:tmpl w:val="55E470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835BD"/>
    <w:multiLevelType w:val="hybridMultilevel"/>
    <w:tmpl w:val="ACD27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6D4485"/>
    <w:multiLevelType w:val="hybridMultilevel"/>
    <w:tmpl w:val="CA7EE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950A16"/>
    <w:multiLevelType w:val="hybridMultilevel"/>
    <w:tmpl w:val="3F6A4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FF3682"/>
    <w:multiLevelType w:val="hybridMultilevel"/>
    <w:tmpl w:val="F02E97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A82690"/>
    <w:multiLevelType w:val="hybridMultilevel"/>
    <w:tmpl w:val="1F9C0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B95AA7"/>
    <w:multiLevelType w:val="hybridMultilevel"/>
    <w:tmpl w:val="F724CF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533EE4"/>
    <w:multiLevelType w:val="hybridMultilevel"/>
    <w:tmpl w:val="02D03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8E4588"/>
    <w:multiLevelType w:val="hybridMultilevel"/>
    <w:tmpl w:val="47505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69519E"/>
    <w:multiLevelType w:val="hybridMultilevel"/>
    <w:tmpl w:val="CD469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065651"/>
    <w:multiLevelType w:val="hybridMultilevel"/>
    <w:tmpl w:val="40AC8B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7C0184"/>
    <w:multiLevelType w:val="hybridMultilevel"/>
    <w:tmpl w:val="A23C5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4"/>
  </w:num>
  <w:num w:numId="8">
    <w:abstractNumId w:val="1"/>
  </w:num>
  <w:num w:numId="9">
    <w:abstractNumId w:val="0"/>
  </w:num>
  <w:num w:numId="10">
    <w:abstractNumId w:val="12"/>
  </w:num>
  <w:num w:numId="11">
    <w:abstractNumId w:val="11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53A"/>
    <w:rsid w:val="00031CD0"/>
    <w:rsid w:val="00041C4F"/>
    <w:rsid w:val="000906AC"/>
    <w:rsid w:val="000B4BE8"/>
    <w:rsid w:val="001463EE"/>
    <w:rsid w:val="00152AAA"/>
    <w:rsid w:val="00172F99"/>
    <w:rsid w:val="0017636F"/>
    <w:rsid w:val="00234DA8"/>
    <w:rsid w:val="00281F4D"/>
    <w:rsid w:val="002C7523"/>
    <w:rsid w:val="002D0954"/>
    <w:rsid w:val="002E553A"/>
    <w:rsid w:val="00383DE3"/>
    <w:rsid w:val="003B6F00"/>
    <w:rsid w:val="003F1FF0"/>
    <w:rsid w:val="00414CF7"/>
    <w:rsid w:val="0043640D"/>
    <w:rsid w:val="00480955"/>
    <w:rsid w:val="004970C5"/>
    <w:rsid w:val="00525DDC"/>
    <w:rsid w:val="0053049F"/>
    <w:rsid w:val="005400FC"/>
    <w:rsid w:val="00592990"/>
    <w:rsid w:val="005F3F0F"/>
    <w:rsid w:val="006039E1"/>
    <w:rsid w:val="0066053C"/>
    <w:rsid w:val="00673AE7"/>
    <w:rsid w:val="006750E1"/>
    <w:rsid w:val="006D09B4"/>
    <w:rsid w:val="00707C6D"/>
    <w:rsid w:val="00746D3E"/>
    <w:rsid w:val="00784B9B"/>
    <w:rsid w:val="00792C1C"/>
    <w:rsid w:val="007E36DE"/>
    <w:rsid w:val="00841105"/>
    <w:rsid w:val="008455DF"/>
    <w:rsid w:val="00872620"/>
    <w:rsid w:val="00876861"/>
    <w:rsid w:val="008D2962"/>
    <w:rsid w:val="008D736F"/>
    <w:rsid w:val="008F3755"/>
    <w:rsid w:val="009015D6"/>
    <w:rsid w:val="00905C36"/>
    <w:rsid w:val="00962263"/>
    <w:rsid w:val="00990D74"/>
    <w:rsid w:val="009A3666"/>
    <w:rsid w:val="009A52BD"/>
    <w:rsid w:val="009E208E"/>
    <w:rsid w:val="00A55D63"/>
    <w:rsid w:val="00A8601A"/>
    <w:rsid w:val="00AA6EE3"/>
    <w:rsid w:val="00AC31A8"/>
    <w:rsid w:val="00AE2545"/>
    <w:rsid w:val="00B14520"/>
    <w:rsid w:val="00B479CA"/>
    <w:rsid w:val="00B77ED0"/>
    <w:rsid w:val="00BB6082"/>
    <w:rsid w:val="00BF4BB5"/>
    <w:rsid w:val="00C054EC"/>
    <w:rsid w:val="00C17632"/>
    <w:rsid w:val="00C615F4"/>
    <w:rsid w:val="00CA132B"/>
    <w:rsid w:val="00CD3BA5"/>
    <w:rsid w:val="00CD4AFB"/>
    <w:rsid w:val="00D55A3C"/>
    <w:rsid w:val="00DF74EA"/>
    <w:rsid w:val="00E1697C"/>
    <w:rsid w:val="00E32D77"/>
    <w:rsid w:val="00E46A9F"/>
    <w:rsid w:val="00E65478"/>
    <w:rsid w:val="00E930D9"/>
    <w:rsid w:val="00ED227B"/>
    <w:rsid w:val="00EE5B72"/>
    <w:rsid w:val="00EF5AF7"/>
    <w:rsid w:val="00F2447C"/>
    <w:rsid w:val="00FA2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3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2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6F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3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2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6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oleObject" Target="embeddings/oleObject9.bin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33252-6BB8-4370-81FF-D0623FAAB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6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UAD</Company>
  <LinksUpToDate>false</LinksUpToDate>
  <CharactersWithSpaces>6485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Acornley</dc:creator>
  <cp:keywords/>
  <dc:description/>
  <cp:lastModifiedBy>Christopher Acornley</cp:lastModifiedBy>
  <cp:revision>41</cp:revision>
  <dcterms:created xsi:type="dcterms:W3CDTF">2018-05-17T12:53:00Z</dcterms:created>
  <dcterms:modified xsi:type="dcterms:W3CDTF">2018-07-06T14:52:00Z</dcterms:modified>
</cp:coreProperties>
</file>